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27" w:tblpY="2446"/>
        <w:tblW w:w="9860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857"/>
        <w:gridCol w:w="1824"/>
        <w:gridCol w:w="15"/>
        <w:gridCol w:w="2460"/>
        <w:gridCol w:w="168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姓 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性 别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照片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民 族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籍 贯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日</w:t>
            </w: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期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ind w:firstLine="422" w:firstLineChars="2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最高学历或学位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毕业学校及专业</w:t>
            </w: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职称评定年月</w:t>
            </w:r>
          </w:p>
        </w:tc>
        <w:tc>
          <w:tcPr>
            <w:tcW w:w="2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1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现从事专业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业务（学术）专长</w:t>
            </w:r>
          </w:p>
        </w:tc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  <w:shd w:val="clear" w:color="auto" w:fill="E0E0E0"/>
                <w:lang w:eastAsia="zh-CN"/>
              </w:rPr>
              <w:t>现居住地址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家庭状况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（包括父母、配偶、子女详细情况）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个人教育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（从小学开始描述）</w:t>
            </w: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  <w:t>工作经历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自我评价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（三个优点和三个缺点）</w:t>
            </w:r>
          </w:p>
        </w:tc>
        <w:tc>
          <w:tcPr>
            <w:tcW w:w="78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239" w:leftChars="114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对评价研究院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文化建设的建议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  <w:t>（用六个字描述）</w:t>
            </w:r>
          </w:p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8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630" w:firstLineChars="300"/>
              <w:jc w:val="center"/>
              <w:rPr>
                <w:rFonts w:hint="eastAsia" w:ascii="宋体" w:hAnsi="宋体" w:eastAsia="宋体" w:cs="Arial"/>
                <w:color w:val="000000"/>
                <w:sz w:val="21"/>
                <w:szCs w:val="21"/>
                <w:lang w:eastAsia="zh-CN"/>
              </w:rPr>
            </w:pPr>
          </w:p>
        </w:tc>
      </w:tr>
    </w:tbl>
    <w:p>
      <w:pPr>
        <w:pStyle w:val="11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Arial"/>
          <w:bCs/>
          <w:color w:val="000000"/>
          <w:sz w:val="36"/>
          <w:szCs w:val="36"/>
        </w:rPr>
        <w:t>中国社会科学评价</w:t>
      </w:r>
      <w:r>
        <w:rPr>
          <w:rFonts w:hint="eastAsia" w:ascii="黑体" w:hAnsi="黑体" w:eastAsia="黑体" w:cs="Arial"/>
          <w:bCs/>
          <w:color w:val="000000"/>
          <w:sz w:val="36"/>
          <w:szCs w:val="36"/>
          <w:lang w:eastAsia="zh-CN"/>
        </w:rPr>
        <w:t>研究院</w:t>
      </w:r>
      <w:r>
        <w:rPr>
          <w:rFonts w:hint="eastAsia" w:ascii="黑体" w:hAnsi="黑体" w:eastAsia="黑体" w:cs="Arial"/>
          <w:bCs/>
          <w:color w:val="000000"/>
          <w:sz w:val="36"/>
          <w:szCs w:val="36"/>
        </w:rPr>
        <w:t>公开招聘人员报名表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54330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A0"/>
    <w:rsid w:val="00011C28"/>
    <w:rsid w:val="002539D9"/>
    <w:rsid w:val="002E05A0"/>
    <w:rsid w:val="00303B74"/>
    <w:rsid w:val="00486323"/>
    <w:rsid w:val="005F0531"/>
    <w:rsid w:val="006233B9"/>
    <w:rsid w:val="0062776D"/>
    <w:rsid w:val="006C02A9"/>
    <w:rsid w:val="007007D6"/>
    <w:rsid w:val="007A2A40"/>
    <w:rsid w:val="007C45A8"/>
    <w:rsid w:val="007E24BE"/>
    <w:rsid w:val="0090218E"/>
    <w:rsid w:val="00A14C1C"/>
    <w:rsid w:val="00A40E4C"/>
    <w:rsid w:val="00AF1C2C"/>
    <w:rsid w:val="00C34AC9"/>
    <w:rsid w:val="00F31AEE"/>
    <w:rsid w:val="52C161C1"/>
    <w:rsid w:val="635E2B11"/>
    <w:rsid w:val="727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953</Characters>
  <Lines>7</Lines>
  <Paragraphs>2</Paragraphs>
  <TotalTime>8</TotalTime>
  <ScaleCrop>false</ScaleCrop>
  <LinksUpToDate>false</LinksUpToDate>
  <CharactersWithSpaces>1118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2018-09-29T03:06:00Z</dcterms:created>
  <dc:creator>xjy</dc:creator>
  <cp:lastModifiedBy>zhangzhen</cp:lastModifiedBy>
  <cp:lastPrinted>2018-09-29T06:34:00Z</cp:lastPrinted>
  <dcterms:modified xsi:type="dcterms:W3CDTF">2019-11-12T03:41:50Z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