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12" w:rsidRPr="00B358B5" w:rsidRDefault="0094041D">
      <w:pPr>
        <w:spacing w:line="420" w:lineRule="exact"/>
        <w:jc w:val="left"/>
        <w:rPr>
          <w:rFonts w:ascii="黑体" w:eastAsia="黑体" w:hAnsi="黑体"/>
          <w:sz w:val="32"/>
          <w:szCs w:val="32"/>
        </w:rPr>
      </w:pPr>
      <w:r w:rsidRPr="00B358B5">
        <w:rPr>
          <w:rFonts w:ascii="黑体" w:eastAsia="黑体" w:hAnsi="黑体" w:hint="eastAsia"/>
          <w:sz w:val="32"/>
          <w:szCs w:val="32"/>
        </w:rPr>
        <w:t>附件1</w:t>
      </w:r>
    </w:p>
    <w:p w:rsidR="00033212" w:rsidRDefault="00033212">
      <w:pPr>
        <w:spacing w:line="420" w:lineRule="exact"/>
        <w:jc w:val="left"/>
        <w:rPr>
          <w:rFonts w:ascii="方正小标宋简体" w:eastAsia="方正小标宋简体"/>
          <w:sz w:val="32"/>
          <w:szCs w:val="32"/>
        </w:rPr>
      </w:pPr>
    </w:p>
    <w:p w:rsidR="00B358B5" w:rsidRDefault="009404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B358B5">
        <w:rPr>
          <w:rFonts w:ascii="方正小标宋简体" w:eastAsia="方正小标宋简体" w:hint="eastAsia"/>
          <w:sz w:val="44"/>
          <w:szCs w:val="44"/>
        </w:rPr>
        <w:t>柳州市高校毕业生志愿服务“三支一扶”</w:t>
      </w:r>
    </w:p>
    <w:p w:rsidR="00033212" w:rsidRPr="00B358B5" w:rsidRDefault="0094041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358B5">
        <w:rPr>
          <w:rFonts w:ascii="方正小标宋简体" w:eastAsia="方正小标宋简体" w:hint="eastAsia"/>
          <w:sz w:val="44"/>
          <w:szCs w:val="44"/>
        </w:rPr>
        <w:t>计划协议书</w:t>
      </w:r>
    </w:p>
    <w:p w:rsidR="00033212" w:rsidRDefault="00033212">
      <w:pPr>
        <w:spacing w:line="420" w:lineRule="exact"/>
        <w:jc w:val="center"/>
        <w:rPr>
          <w:rFonts w:ascii="方正小标宋简体" w:eastAsia="方正小标宋简体"/>
        </w:rPr>
      </w:pPr>
    </w:p>
    <w:bookmarkEnd w:id="0"/>
    <w:p w:rsidR="00033212" w:rsidRDefault="00033212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33212" w:rsidRPr="00B847FB" w:rsidRDefault="0094041D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u w:val="single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甲方（服务单位）：</w:t>
      </w:r>
      <w:r w:rsidR="00B847FB">
        <w:rPr>
          <w:rFonts w:eastAsia="仿宋_GB2312" w:hint="eastAsia"/>
          <w:b/>
          <w:bCs/>
          <w:sz w:val="32"/>
          <w:szCs w:val="32"/>
          <w:u w:val="single"/>
          <w:lang w:val="zh-CN"/>
        </w:rPr>
        <w:t xml:space="preserve">                                   </w:t>
      </w:r>
      <w:r w:rsidR="00B847FB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lang w:val="zh-CN"/>
        </w:rPr>
      </w:pPr>
    </w:p>
    <w:p w:rsidR="00033212" w:rsidRPr="00B847FB" w:rsidRDefault="0094041D">
      <w:pPr>
        <w:autoSpaceDE w:val="0"/>
        <w:autoSpaceDN w:val="0"/>
        <w:adjustRightInd w:val="0"/>
        <w:spacing w:line="420" w:lineRule="exact"/>
        <w:rPr>
          <w:rFonts w:eastAsia="仿宋_GB2312"/>
          <w:b/>
          <w:bCs/>
          <w:sz w:val="32"/>
          <w:szCs w:val="32"/>
          <w:u w:val="single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乙方（</w:t>
      </w:r>
      <w:r>
        <w:rPr>
          <w:rFonts w:eastAsia="仿宋_GB2312"/>
          <w:b/>
          <w:bCs/>
          <w:sz w:val="32"/>
          <w:szCs w:val="32"/>
          <w:lang w:val="zh-CN"/>
        </w:rPr>
        <w:t>“</w:t>
      </w:r>
      <w:r>
        <w:rPr>
          <w:rFonts w:eastAsia="仿宋_GB2312"/>
          <w:b/>
          <w:bCs/>
          <w:sz w:val="32"/>
          <w:szCs w:val="32"/>
          <w:lang w:val="zh-CN"/>
        </w:rPr>
        <w:t>三支一扶</w:t>
      </w:r>
      <w:r>
        <w:rPr>
          <w:rFonts w:eastAsia="仿宋_GB2312"/>
          <w:b/>
          <w:bCs/>
          <w:sz w:val="32"/>
          <w:szCs w:val="32"/>
          <w:lang w:val="zh-CN"/>
        </w:rPr>
        <w:t>”</w:t>
      </w:r>
      <w:r>
        <w:rPr>
          <w:rFonts w:eastAsia="仿宋_GB2312"/>
          <w:b/>
          <w:bCs/>
          <w:sz w:val="32"/>
          <w:szCs w:val="32"/>
          <w:lang w:val="zh-CN"/>
        </w:rPr>
        <w:t>大学生）：</w:t>
      </w:r>
      <w:r w:rsidR="00B847FB">
        <w:rPr>
          <w:rFonts w:eastAsia="仿宋_GB2312" w:hint="eastAsia"/>
          <w:b/>
          <w:bCs/>
          <w:sz w:val="32"/>
          <w:szCs w:val="32"/>
          <w:u w:val="single"/>
          <w:lang w:val="zh-CN"/>
        </w:rPr>
        <w:t xml:space="preserve">                           </w:t>
      </w: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3212" w:rsidRDefault="00033212">
      <w:pPr>
        <w:autoSpaceDE w:val="0"/>
        <w:autoSpaceDN w:val="0"/>
        <w:adjustRightInd w:val="0"/>
        <w:spacing w:line="420" w:lineRule="exact"/>
        <w:rPr>
          <w:rFonts w:eastAsia="仿宋_GB2312"/>
          <w:sz w:val="32"/>
          <w:szCs w:val="32"/>
          <w:lang w:val="zh-CN"/>
        </w:rPr>
      </w:pP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高校毕业生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计划（以下简称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计划）是指根据中央部署，每年从高校毕业生中择优选拔一批到县、乡、农村基层事业单位专业技术或公共服务岗位从事支农、支医、支教和扶贫工作。根据《柳州市招募</w:t>
      </w:r>
      <w:r w:rsidRPr="005E0ED4">
        <w:rPr>
          <w:rFonts w:eastAsia="仿宋_GB2312" w:cs="仿宋_GB2312" w:hint="eastAsia"/>
          <w:sz w:val="32"/>
          <w:szCs w:val="32"/>
        </w:rPr>
        <w:t>2018</w:t>
      </w:r>
      <w:r w:rsidRPr="005E0ED4">
        <w:rPr>
          <w:rFonts w:eastAsia="仿宋_GB2312" w:hAnsi="仿宋_GB2312" w:cs="仿宋_GB2312" w:hint="eastAsia"/>
          <w:sz w:val="32"/>
          <w:szCs w:val="32"/>
        </w:rPr>
        <w:t>届第二批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高校毕业生到基层乡镇从事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工作简章》，参照《关于印发＜高校毕业生到广西农村基层支农、支医、支教和扶贫工作管理办法＞的通知》（桂人社发〔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2011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〕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80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号）精神，为切实维护双方的正当权益，保证高校毕业生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“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三支一扶</w:t>
      </w:r>
      <w:r w:rsidRPr="005E0ED4">
        <w:rPr>
          <w:rFonts w:eastAsia="仿宋_GB2312" w:cs="仿宋_GB2312" w:hint="eastAsia"/>
          <w:sz w:val="32"/>
          <w:szCs w:val="32"/>
          <w:lang w:val="zh-CN"/>
        </w:rPr>
        <w:t>”</w:t>
      </w:r>
      <w:r w:rsidRPr="005E0ED4">
        <w:rPr>
          <w:rFonts w:eastAsia="仿宋_GB2312" w:hAnsi="仿宋_GB2312" w:cs="仿宋_GB2312" w:hint="eastAsia"/>
          <w:sz w:val="32"/>
          <w:szCs w:val="32"/>
          <w:lang w:val="zh-CN"/>
        </w:rPr>
        <w:t>计划顺利实施，在平等自愿的基础上，经充分协商，甲方与乙方就相关事项签订如下协议。</w:t>
      </w: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黑体"/>
          <w:sz w:val="32"/>
          <w:szCs w:val="32"/>
          <w:lang w:val="zh-CN"/>
        </w:rPr>
      </w:pPr>
      <w:r w:rsidRPr="005E0ED4">
        <w:rPr>
          <w:rFonts w:eastAsia="黑体" w:hAnsi="黑体"/>
          <w:sz w:val="32"/>
          <w:szCs w:val="32"/>
          <w:lang w:val="zh-CN"/>
        </w:rPr>
        <w:t>一、协议服务期限</w:t>
      </w:r>
    </w:p>
    <w:p w:rsidR="00033212" w:rsidRPr="005E0ED4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 w:rsidRPr="005E0ED4">
        <w:rPr>
          <w:rFonts w:eastAsia="仿宋_GB2312"/>
          <w:b/>
          <w:bCs/>
          <w:sz w:val="32"/>
          <w:szCs w:val="32"/>
          <w:lang w:val="zh-CN"/>
        </w:rPr>
        <w:t>第一条</w:t>
      </w:r>
      <w:r w:rsidR="00526F3D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  <w:r w:rsidRPr="005E0ED4"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甲乙双方同意，本协议为有固定期限协议，乙方服务期限为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年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个月，即自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年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月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8673FD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="00177C54" w:rsidRPr="005E0ED4">
        <w:rPr>
          <w:rFonts w:eastAsia="仿宋_GB2312" w:hint="eastAsia"/>
          <w:sz w:val="32"/>
          <w:szCs w:val="32"/>
          <w:u w:val="single"/>
          <w:lang w:val="zh-CN"/>
        </w:rPr>
        <w:t xml:space="preserve"> </w:t>
      </w:r>
      <w:r w:rsidRPr="005E0ED4">
        <w:rPr>
          <w:rFonts w:eastAsia="仿宋_GB2312"/>
          <w:sz w:val="32"/>
          <w:szCs w:val="32"/>
          <w:lang w:val="zh-CN"/>
        </w:rPr>
        <w:t>日起至年月日止，本协议约定的服务期限为固定期限，除双方另有补充约定外，不因为包括乙方生病、怀孕、生产在内的任何理由延长或顺延双方约定的服务期限。</w:t>
      </w:r>
      <w:r w:rsidRPr="005E0ED4">
        <w:rPr>
          <w:rFonts w:eastAsia="仿宋_GB2312"/>
          <w:sz w:val="32"/>
          <w:szCs w:val="32"/>
          <w:lang w:val="zh-CN"/>
        </w:rPr>
        <w:t xml:space="preserve">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lastRenderedPageBreak/>
        <w:t>二、工作内容和工作地点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第二条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甲方根据工作岗位的实际需要，安排乙方从事</w:t>
      </w:r>
      <w:r>
        <w:rPr>
          <w:rFonts w:eastAsia="仿宋_GB2312"/>
          <w:sz w:val="32"/>
          <w:szCs w:val="32"/>
          <w:lang w:val="zh-CN"/>
        </w:rPr>
        <w:t xml:space="preserve">          </w:t>
      </w:r>
      <w:r>
        <w:rPr>
          <w:rFonts w:eastAsia="仿宋_GB2312"/>
          <w:sz w:val="32"/>
          <w:szCs w:val="32"/>
          <w:lang w:val="zh-CN"/>
        </w:rPr>
        <w:t>工作，岗位职责是</w:t>
      </w:r>
      <w:r w:rsidR="00B847FB">
        <w:rPr>
          <w:rFonts w:eastAsia="仿宋_GB2312" w:hint="eastAsia"/>
          <w:sz w:val="32"/>
          <w:szCs w:val="32"/>
          <w:u w:val="single"/>
          <w:lang w:val="zh-CN"/>
        </w:rPr>
        <w:t xml:space="preserve">                              </w:t>
      </w:r>
      <w:r>
        <w:rPr>
          <w:rFonts w:eastAsia="仿宋_GB2312"/>
          <w:sz w:val="32"/>
          <w:szCs w:val="32"/>
          <w:lang w:val="zh-CN"/>
        </w:rPr>
        <w:t>，工作地点为</w:t>
      </w:r>
      <w:r w:rsidR="00B847FB">
        <w:rPr>
          <w:rFonts w:eastAsia="仿宋_GB2312" w:hint="eastAsia"/>
          <w:sz w:val="32"/>
          <w:szCs w:val="32"/>
          <w:u w:val="single"/>
          <w:lang w:val="zh-CN"/>
        </w:rPr>
        <w:t xml:space="preserve">                                        </w:t>
      </w:r>
      <w:r>
        <w:rPr>
          <w:rFonts w:eastAsia="仿宋_GB2312"/>
          <w:sz w:val="32"/>
          <w:szCs w:val="32"/>
          <w:lang w:val="zh-CN"/>
        </w:rPr>
        <w:t>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第三条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乙方应按照甲方安排的工作内容及要求，认真履行岗位职责，按时完成工作任务，遵守甲方依法制定的规章制度。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三、工作时间和休息休假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第四条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 w:rsidR="00526F3D">
        <w:rPr>
          <w:rFonts w:eastAsia="仿宋_GB2312" w:hint="eastAsia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 w:hint="eastAsia"/>
          <w:sz w:val="32"/>
          <w:szCs w:val="32"/>
          <w:lang w:val="zh-CN"/>
        </w:rPr>
        <w:t>工作时间和休息休假，</w:t>
      </w:r>
      <w:r>
        <w:rPr>
          <w:rFonts w:eastAsia="仿宋_GB2312"/>
          <w:sz w:val="32"/>
          <w:szCs w:val="32"/>
          <w:lang w:val="zh-CN"/>
        </w:rPr>
        <w:t>甲方依法保证乙方的休息权利</w:t>
      </w:r>
      <w:r>
        <w:rPr>
          <w:rFonts w:eastAsia="仿宋_GB2312" w:hint="eastAsia"/>
          <w:sz w:val="32"/>
          <w:szCs w:val="32"/>
          <w:lang w:val="zh-CN"/>
        </w:rPr>
        <w:t>，乙方享受甲方在编人员同等权利，</w:t>
      </w:r>
      <w:r>
        <w:rPr>
          <w:rFonts w:eastAsia="仿宋_GB2312"/>
          <w:sz w:val="32"/>
          <w:szCs w:val="32"/>
          <w:lang w:val="zh-CN"/>
        </w:rPr>
        <w:t>乙方依法享受国家法律法规规定的节假日以及探亲、婚丧、生育、带薪年休假等休假权利</w:t>
      </w:r>
      <w:r>
        <w:rPr>
          <w:rFonts w:eastAsia="仿宋_GB2312" w:hint="eastAsia"/>
          <w:sz w:val="32"/>
          <w:szCs w:val="32"/>
          <w:lang w:val="zh-CN"/>
        </w:rPr>
        <w:t>，乙方需服从甲方分配的工作任务。乙方请假需经过甲方批准，在服务期内，未经县级以上主管部门批准擅自离岗连续超过</w:t>
      </w:r>
      <w:r>
        <w:rPr>
          <w:rFonts w:eastAsia="仿宋_GB2312" w:hint="eastAsia"/>
          <w:sz w:val="32"/>
          <w:szCs w:val="32"/>
          <w:lang w:val="zh-CN"/>
        </w:rPr>
        <w:t>15</w:t>
      </w:r>
      <w:r>
        <w:rPr>
          <w:rFonts w:eastAsia="仿宋_GB2312" w:hint="eastAsia"/>
          <w:sz w:val="32"/>
          <w:szCs w:val="32"/>
          <w:lang w:val="zh-CN"/>
        </w:rPr>
        <w:t>天，或者一年内累计超过</w:t>
      </w:r>
      <w:r>
        <w:rPr>
          <w:rFonts w:eastAsia="仿宋_GB2312" w:hint="eastAsia"/>
          <w:sz w:val="32"/>
          <w:szCs w:val="32"/>
          <w:lang w:val="zh-CN"/>
        </w:rPr>
        <w:t>30</w:t>
      </w:r>
      <w:r>
        <w:rPr>
          <w:rFonts w:eastAsia="仿宋_GB2312" w:hint="eastAsia"/>
          <w:sz w:val="32"/>
          <w:szCs w:val="32"/>
          <w:lang w:val="zh-CN"/>
        </w:rPr>
        <w:t>天的，按《关于明确我区公务员考录中基层工作经历和服</w:t>
      </w:r>
      <w:r>
        <w:rPr>
          <w:rFonts w:eastAsia="仿宋_GB2312"/>
          <w:sz w:val="32"/>
          <w:szCs w:val="32"/>
          <w:lang w:val="zh-CN"/>
        </w:rPr>
        <w:t>务基层项目起始时间的通知》（桂人社发〔</w:t>
      </w:r>
      <w:r>
        <w:rPr>
          <w:rFonts w:eastAsia="仿宋_GB2312"/>
          <w:sz w:val="32"/>
          <w:szCs w:val="32"/>
          <w:lang w:val="zh-CN"/>
        </w:rPr>
        <w:t>2014</w:t>
      </w:r>
      <w:r>
        <w:rPr>
          <w:rFonts w:eastAsia="仿宋_GB2312"/>
          <w:sz w:val="32"/>
          <w:szCs w:val="32"/>
          <w:lang w:val="zh-CN"/>
        </w:rPr>
        <w:t>〕</w:t>
      </w:r>
      <w:r>
        <w:rPr>
          <w:rFonts w:eastAsia="仿宋_GB2312"/>
          <w:sz w:val="32"/>
          <w:szCs w:val="32"/>
          <w:lang w:val="zh-CN"/>
        </w:rPr>
        <w:t>8</w:t>
      </w:r>
      <w:r>
        <w:rPr>
          <w:rFonts w:eastAsia="仿宋_GB2312"/>
          <w:sz w:val="32"/>
          <w:szCs w:val="32"/>
          <w:lang w:val="zh-CN"/>
        </w:rPr>
        <w:t>号）</w:t>
      </w:r>
      <w:r>
        <w:rPr>
          <w:rFonts w:eastAsia="仿宋_GB2312" w:hint="eastAsia"/>
          <w:sz w:val="32"/>
          <w:szCs w:val="32"/>
          <w:lang w:val="zh-CN"/>
        </w:rPr>
        <w:t>规定，认定为</w:t>
      </w:r>
      <w:r>
        <w:rPr>
          <w:rFonts w:eastAsia="仿宋_GB2312" w:hint="eastAsia"/>
          <w:sz w:val="32"/>
          <w:szCs w:val="32"/>
          <w:lang w:val="zh-CN"/>
        </w:rPr>
        <w:t>2</w:t>
      </w:r>
      <w:r>
        <w:rPr>
          <w:rFonts w:eastAsia="仿宋_GB2312" w:hint="eastAsia"/>
          <w:sz w:val="32"/>
          <w:szCs w:val="32"/>
          <w:lang w:val="zh-CN"/>
        </w:rPr>
        <w:t>年服务期未满，不予颁发《服务证书》，且甲方有权解除本协议。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四、待遇及标准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乙方在服务期间，享受国家和自治区政策规定的生活补贴</w:t>
      </w:r>
      <w:r>
        <w:rPr>
          <w:rFonts w:eastAsia="仿宋_GB2312" w:hint="eastAsia"/>
          <w:sz w:val="32"/>
          <w:szCs w:val="32"/>
          <w:lang w:val="zh-CN"/>
        </w:rPr>
        <w:t>等待遇</w:t>
      </w:r>
      <w:r>
        <w:rPr>
          <w:rFonts w:eastAsia="仿宋_GB2312"/>
          <w:sz w:val="32"/>
          <w:szCs w:val="32"/>
          <w:lang w:val="zh-CN"/>
        </w:rPr>
        <w:t>。除此之外，甲方应根据本地经济发展水平应每月为乙方提供金额为</w:t>
      </w:r>
      <w:r w:rsidR="001D1FDD">
        <w:rPr>
          <w:rFonts w:eastAsia="仿宋_GB2312" w:hint="eastAsia"/>
          <w:sz w:val="32"/>
          <w:szCs w:val="32"/>
          <w:u w:val="single"/>
          <w:lang w:val="zh-CN"/>
        </w:rPr>
        <w:t xml:space="preserve">       </w:t>
      </w:r>
      <w:r>
        <w:rPr>
          <w:rFonts w:eastAsia="仿宋_GB2312"/>
          <w:sz w:val="32"/>
          <w:szCs w:val="32"/>
          <w:lang w:val="zh-CN"/>
        </w:rPr>
        <w:t>元</w:t>
      </w:r>
      <w:r w:rsidR="001D1FDD">
        <w:rPr>
          <w:rFonts w:eastAsia="仿宋_GB2312" w:hint="eastAsia"/>
          <w:sz w:val="32"/>
          <w:szCs w:val="32"/>
          <w:lang w:val="zh-CN"/>
        </w:rPr>
        <w:t>（</w:t>
      </w:r>
      <w:r>
        <w:rPr>
          <w:rFonts w:eastAsia="仿宋_GB2312" w:hint="eastAsia"/>
          <w:sz w:val="32"/>
          <w:szCs w:val="32"/>
          <w:lang w:val="zh-CN"/>
        </w:rPr>
        <w:t>不低于</w:t>
      </w:r>
      <w:r>
        <w:rPr>
          <w:rFonts w:eastAsia="仿宋_GB2312" w:hint="eastAsia"/>
          <w:sz w:val="32"/>
          <w:szCs w:val="32"/>
        </w:rPr>
        <w:t>600/</w:t>
      </w:r>
      <w:r>
        <w:rPr>
          <w:rFonts w:eastAsia="仿宋_GB2312" w:hint="eastAsia"/>
          <w:sz w:val="32"/>
          <w:szCs w:val="32"/>
        </w:rPr>
        <w:t>月</w:t>
      </w:r>
      <w:r w:rsidR="001D1FDD">
        <w:rPr>
          <w:rFonts w:eastAsia="仿宋_GB2312" w:hint="eastAsia"/>
          <w:sz w:val="32"/>
          <w:szCs w:val="32"/>
          <w:lang w:val="zh-CN"/>
        </w:rPr>
        <w:t>）</w:t>
      </w:r>
      <w:r>
        <w:rPr>
          <w:rFonts w:eastAsia="仿宋_GB2312"/>
          <w:sz w:val="32"/>
          <w:szCs w:val="32"/>
          <w:lang w:val="zh-CN"/>
        </w:rPr>
        <w:t>的</w:t>
      </w:r>
      <w:r>
        <w:rPr>
          <w:rFonts w:eastAsia="仿宋_GB2312" w:hint="eastAsia"/>
          <w:sz w:val="32"/>
          <w:szCs w:val="32"/>
          <w:lang w:val="zh-CN"/>
        </w:rPr>
        <w:t>生活</w:t>
      </w:r>
      <w:r>
        <w:rPr>
          <w:rFonts w:eastAsia="仿宋_GB2312"/>
          <w:sz w:val="32"/>
          <w:szCs w:val="32"/>
          <w:lang w:val="zh-CN"/>
        </w:rPr>
        <w:t>补贴。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甲乙双方应当按照国家和地方有关社会保险的法律</w:t>
      </w:r>
      <w:r>
        <w:rPr>
          <w:rFonts w:eastAsia="仿宋_GB2312"/>
          <w:sz w:val="32"/>
          <w:szCs w:val="32"/>
          <w:lang w:val="zh-CN"/>
        </w:rPr>
        <w:t>,</w:t>
      </w:r>
      <w:r>
        <w:rPr>
          <w:rFonts w:eastAsia="仿宋_GB2312"/>
          <w:sz w:val="32"/>
          <w:szCs w:val="32"/>
          <w:lang w:val="zh-CN"/>
        </w:rPr>
        <w:t>参加社会保险，依法缴纳各项社会保险费。其中，甲方负担部分由市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办公室统一缴纳，个人缴纳部分市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办公室在个人补贴中代扣代缴。市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办公室统一办理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大学生的社会保险参保缴费手续。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lastRenderedPageBreak/>
        <w:t>五、服务及管理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b/>
          <w:bCs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甲方应为乙方在</w:t>
      </w:r>
      <w:r>
        <w:rPr>
          <w:rFonts w:eastAsia="仿宋_GB2312" w:hint="eastAsia"/>
          <w:sz w:val="32"/>
          <w:szCs w:val="32"/>
          <w:lang w:val="zh-CN"/>
        </w:rPr>
        <w:t>服务期间</w:t>
      </w:r>
      <w:r>
        <w:rPr>
          <w:rFonts w:eastAsia="仿宋_GB2312"/>
          <w:sz w:val="32"/>
          <w:szCs w:val="32"/>
          <w:lang w:val="zh-CN"/>
        </w:rPr>
        <w:t>工作、生活中的困难和问题提供帮助，建立服务档案，记录乙方的服务工作情况。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乙方在服务期间，在不影响服务工作的前提下，可参加研究生、事业单位公开招聘、公务员考试、专业技术资格、执业资格考试。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九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乙方对工作和生活方面的意见和建议，可按照程序向甲方和服务县（区）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办公室反映，有关单位应在接到反映当日起</w:t>
      </w:r>
      <w:r>
        <w:rPr>
          <w:rFonts w:eastAsia="仿宋_GB2312"/>
          <w:sz w:val="32"/>
          <w:szCs w:val="32"/>
          <w:lang w:val="zh-CN"/>
        </w:rPr>
        <w:t>5</w:t>
      </w:r>
      <w:r>
        <w:rPr>
          <w:rFonts w:eastAsia="仿宋_GB2312"/>
          <w:sz w:val="32"/>
          <w:szCs w:val="32"/>
          <w:lang w:val="zh-CN"/>
        </w:rPr>
        <w:t>个工作日内给予答复。如有特殊意见或重大问题，也可直接向市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办公室反映。</w:t>
      </w:r>
      <w:r>
        <w:rPr>
          <w:rFonts w:eastAsia="仿宋_GB2312"/>
          <w:sz w:val="32"/>
          <w:szCs w:val="32"/>
          <w:lang w:val="zh-CN"/>
        </w:rPr>
        <w:t xml:space="preserve"> 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六、协议的履行、变更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第十条</w:t>
      </w:r>
      <w:r w:rsidR="00833DF5"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 w:hint="eastAsia"/>
          <w:sz w:val="32"/>
          <w:szCs w:val="32"/>
          <w:lang w:val="zh-CN"/>
        </w:rPr>
        <w:t>乙方</w:t>
      </w:r>
      <w:r>
        <w:rPr>
          <w:rFonts w:eastAsia="仿宋_GB2312"/>
          <w:sz w:val="32"/>
          <w:szCs w:val="32"/>
          <w:lang w:val="zh-CN"/>
        </w:rPr>
        <w:t>除因不可抗力因素或已经实现就业等特殊原因，三个月内不得离岗，三个月后离岗</w:t>
      </w:r>
      <w:r>
        <w:rPr>
          <w:rFonts w:eastAsia="仿宋_GB2312" w:hint="eastAsia"/>
          <w:sz w:val="32"/>
          <w:szCs w:val="32"/>
          <w:lang w:val="zh-CN"/>
        </w:rPr>
        <w:t>上</w:t>
      </w:r>
      <w:r>
        <w:rPr>
          <w:rFonts w:eastAsia="仿宋_GB2312"/>
          <w:sz w:val="32"/>
          <w:szCs w:val="32"/>
          <w:lang w:val="zh-CN"/>
        </w:rPr>
        <w:t>报</w:t>
      </w:r>
      <w:r>
        <w:rPr>
          <w:rFonts w:eastAsia="仿宋_GB2312" w:hint="eastAsia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办公室。甲乙双方按照本协议的约定，依法、全面履行各自的义务。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甲方变更名称、法定代表人、主要负责人，不影响本协议的履行。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七、协议的解除、终止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乙方服务期间，因各种原因不能坚持服务的，可提前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天以书面形式向服务单位提出解除协议，</w:t>
      </w:r>
      <w:r>
        <w:rPr>
          <w:rFonts w:eastAsia="仿宋_GB2312" w:hint="eastAsia"/>
          <w:sz w:val="32"/>
          <w:szCs w:val="32"/>
          <w:lang w:val="zh-CN"/>
        </w:rPr>
        <w:t>填写《离岗申请书》，</w:t>
      </w:r>
      <w:r>
        <w:rPr>
          <w:rFonts w:eastAsia="仿宋_GB2312"/>
          <w:sz w:val="32"/>
          <w:szCs w:val="32"/>
          <w:lang w:val="zh-CN"/>
        </w:rPr>
        <w:t>经</w:t>
      </w:r>
      <w:r>
        <w:rPr>
          <w:rFonts w:eastAsia="仿宋_GB2312" w:hint="eastAsia"/>
          <w:sz w:val="32"/>
          <w:szCs w:val="32"/>
          <w:lang w:val="zh-CN"/>
        </w:rPr>
        <w:t>服务单位和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办公室同意并报市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办公室批准，可提前终止服务，自其</w:t>
      </w:r>
      <w:r>
        <w:rPr>
          <w:rFonts w:eastAsia="仿宋_GB2312" w:hint="eastAsia"/>
          <w:sz w:val="32"/>
          <w:szCs w:val="32"/>
          <w:lang w:val="zh-CN"/>
        </w:rPr>
        <w:t>离岗日起</w:t>
      </w:r>
      <w:r>
        <w:rPr>
          <w:rFonts w:eastAsia="仿宋_GB2312"/>
          <w:sz w:val="32"/>
          <w:szCs w:val="32"/>
          <w:lang w:val="zh-CN"/>
        </w:rPr>
        <w:t>停发各种补贴及取消其他各项待遇。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三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乙方年度考核不合格的，甲方可向所在县（区）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办提出解除协议申请，经市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办公室审核批准，可提前解除其服务协议，但甲方应提前</w:t>
      </w:r>
      <w:r>
        <w:rPr>
          <w:rFonts w:eastAsia="仿宋_GB2312"/>
          <w:sz w:val="32"/>
          <w:szCs w:val="32"/>
          <w:lang w:val="zh-CN"/>
        </w:rPr>
        <w:t>30</w:t>
      </w:r>
      <w:r>
        <w:rPr>
          <w:rFonts w:eastAsia="仿宋_GB2312"/>
          <w:sz w:val="32"/>
          <w:szCs w:val="32"/>
          <w:lang w:val="zh-CN"/>
        </w:rPr>
        <w:t>天以书面形式通知乙方。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lastRenderedPageBreak/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四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 w:rsidR="00833DF5">
        <w:rPr>
          <w:rFonts w:eastAsia="仿宋_GB2312" w:hint="eastAsia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乙方因病在服务期内无法治愈或治愈后不适宜继续参加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计划的（二甲及以上医院出具证明），经双方协商，可解除服务协议。由服务县（区）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办公室报市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办公室备案。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五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乙方在服务期间因严重违反甲方规章制度，或严重违反协议约定，致使协议无法正常履行的，甲方有权解除本协议并撤销协议书约定之各项权利；乙方因单方原因终止协议，不再享受有关优惠政策支持。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六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解除、终止本协议时，甲方应当依据有关法律法规等规定出具解除、终止协议的证明，并按有关规定为乙方办理档案和社会保险关系转移手续。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/>
          <w:sz w:val="32"/>
          <w:szCs w:val="32"/>
          <w:lang w:val="zh-CN"/>
        </w:rPr>
        <w:t>八、其他事项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七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</w:t>
      </w:r>
      <w:r w:rsidR="00833DF5">
        <w:rPr>
          <w:rFonts w:eastAsia="仿宋_GB2312" w:hint="eastAsia"/>
          <w:sz w:val="32"/>
          <w:szCs w:val="32"/>
          <w:lang w:val="zh-CN"/>
        </w:rPr>
        <w:t xml:space="preserve"> </w:t>
      </w:r>
      <w:r>
        <w:rPr>
          <w:rFonts w:eastAsia="仿宋_GB2312"/>
          <w:sz w:val="32"/>
          <w:szCs w:val="32"/>
          <w:lang w:val="zh-CN"/>
        </w:rPr>
        <w:t>乙方负有保密的义务的，双方可以订立专项保密协议，约定竞业限制条款。乙方违反竞业限制约定的，应当按照约定支付违约金。给甲方造成损失的，应当承担赔偿责任。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第十</w:t>
      </w:r>
      <w:r>
        <w:rPr>
          <w:rFonts w:eastAsia="仿宋_GB2312" w:hint="eastAsia"/>
          <w:b/>
          <w:bCs/>
          <w:sz w:val="32"/>
          <w:szCs w:val="32"/>
          <w:lang w:val="zh-CN"/>
        </w:rPr>
        <w:t>八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　双方确认本协议的签订不会导致甲乙双方形成劳动关系，本协议不适用《劳动法》和《劳动合同法》。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t>第十九条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本协议未尽事宜，由双方在自愿遵守国家及自治区有关高校毕业生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计划的相关政策文件规定的基础上协商解决。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b/>
          <w:bCs/>
          <w:sz w:val="32"/>
          <w:szCs w:val="32"/>
          <w:lang w:val="zh-CN"/>
        </w:rPr>
        <w:t>第二十条</w:t>
      </w:r>
      <w:r>
        <w:rPr>
          <w:rFonts w:eastAsia="仿宋_GB2312" w:hint="eastAsia"/>
          <w:b/>
          <w:bCs/>
          <w:sz w:val="32"/>
          <w:szCs w:val="32"/>
          <w:lang w:val="zh-CN"/>
        </w:rPr>
        <w:t xml:space="preserve">  </w:t>
      </w:r>
      <w:r>
        <w:rPr>
          <w:rFonts w:eastAsia="仿宋_GB2312" w:hint="eastAsia"/>
          <w:sz w:val="32"/>
          <w:szCs w:val="32"/>
          <w:lang w:val="zh-CN"/>
        </w:rPr>
        <w:t>柳州市“三支一扶”计划实施和管理中如遇到的新情况新问题，处置权和解释权归柳州市三支一扶办公室所有。</w:t>
      </w:r>
    </w:p>
    <w:p w:rsidR="00033212" w:rsidRDefault="0094041D" w:rsidP="00B847FB">
      <w:pPr>
        <w:autoSpaceDE w:val="0"/>
        <w:autoSpaceDN w:val="0"/>
        <w:adjustRightInd w:val="0"/>
        <w:spacing w:line="49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t>第</w:t>
      </w:r>
      <w:r>
        <w:rPr>
          <w:rFonts w:eastAsia="仿宋_GB2312" w:hint="eastAsia"/>
          <w:b/>
          <w:bCs/>
          <w:sz w:val="32"/>
          <w:szCs w:val="32"/>
          <w:lang w:val="zh-CN"/>
        </w:rPr>
        <w:t>二十一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双方约定的其它事项：</w:t>
      </w:r>
    </w:p>
    <w:p w:rsidR="00033212" w:rsidRDefault="00B358B5" w:rsidP="00B847FB">
      <w:pPr>
        <w:autoSpaceDE w:val="0"/>
        <w:autoSpaceDN w:val="0"/>
        <w:adjustRightInd w:val="0"/>
        <w:spacing w:line="49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B358B5" w:rsidRDefault="00B358B5" w:rsidP="00B847FB">
      <w:pPr>
        <w:autoSpaceDE w:val="0"/>
        <w:autoSpaceDN w:val="0"/>
        <w:adjustRightInd w:val="0"/>
        <w:spacing w:line="490" w:lineRule="exact"/>
        <w:ind w:firstLine="64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firstLine="643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b/>
          <w:bCs/>
          <w:sz w:val="32"/>
          <w:szCs w:val="32"/>
          <w:lang w:val="zh-CN"/>
        </w:rPr>
        <w:lastRenderedPageBreak/>
        <w:t>第二十</w:t>
      </w:r>
      <w:r>
        <w:rPr>
          <w:rFonts w:eastAsia="仿宋_GB2312" w:hint="eastAsia"/>
          <w:b/>
          <w:bCs/>
          <w:sz w:val="32"/>
          <w:szCs w:val="32"/>
          <w:lang w:val="zh-CN"/>
        </w:rPr>
        <w:t>二</w:t>
      </w:r>
      <w:r>
        <w:rPr>
          <w:rFonts w:eastAsia="仿宋_GB2312"/>
          <w:b/>
          <w:bCs/>
          <w:sz w:val="32"/>
          <w:szCs w:val="32"/>
          <w:lang w:val="zh-CN"/>
        </w:rPr>
        <w:t>条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本协议自甲乙双方签字或者盖章之日起生效。本协议一式</w:t>
      </w:r>
      <w:r>
        <w:rPr>
          <w:rFonts w:eastAsia="仿宋_GB2312" w:hint="eastAsia"/>
          <w:sz w:val="32"/>
          <w:szCs w:val="32"/>
          <w:lang w:val="zh-CN"/>
        </w:rPr>
        <w:t>五</w:t>
      </w:r>
      <w:r>
        <w:rPr>
          <w:rFonts w:eastAsia="仿宋_GB2312"/>
          <w:sz w:val="32"/>
          <w:szCs w:val="32"/>
          <w:lang w:val="zh-CN"/>
        </w:rPr>
        <w:t>份，甲乙双方各执一份，</w:t>
      </w:r>
      <w:r>
        <w:rPr>
          <w:rFonts w:eastAsia="仿宋_GB2312" w:hint="eastAsia"/>
          <w:sz w:val="32"/>
          <w:szCs w:val="32"/>
          <w:lang w:val="zh-CN"/>
        </w:rPr>
        <w:t>各</w:t>
      </w:r>
      <w:r>
        <w:rPr>
          <w:rFonts w:eastAsia="仿宋_GB2312"/>
          <w:sz w:val="32"/>
          <w:szCs w:val="32"/>
          <w:lang w:val="zh-CN"/>
        </w:rPr>
        <w:t>报一份</w:t>
      </w:r>
      <w:r>
        <w:rPr>
          <w:rFonts w:eastAsia="仿宋_GB2312" w:hint="eastAsia"/>
          <w:sz w:val="32"/>
          <w:szCs w:val="32"/>
          <w:lang w:val="zh-CN"/>
        </w:rPr>
        <w:t>至</w:t>
      </w:r>
      <w:r>
        <w:rPr>
          <w:rFonts w:eastAsia="仿宋_GB2312"/>
          <w:sz w:val="32"/>
          <w:szCs w:val="32"/>
          <w:lang w:val="zh-CN"/>
        </w:rPr>
        <w:t>服务县（区）</w:t>
      </w:r>
      <w:r>
        <w:rPr>
          <w:rFonts w:eastAsia="仿宋_GB2312"/>
          <w:sz w:val="32"/>
          <w:szCs w:val="32"/>
          <w:lang w:val="zh-CN"/>
        </w:rPr>
        <w:t xml:space="preserve"> 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>
        <w:rPr>
          <w:rFonts w:eastAsia="仿宋_GB2312" w:hint="eastAsia"/>
          <w:sz w:val="32"/>
          <w:szCs w:val="32"/>
          <w:lang w:val="zh-CN"/>
        </w:rPr>
        <w:t>、</w:t>
      </w:r>
      <w:r>
        <w:rPr>
          <w:rFonts w:eastAsia="仿宋_GB2312"/>
          <w:sz w:val="32"/>
          <w:szCs w:val="32"/>
          <w:lang w:val="zh-CN"/>
        </w:rPr>
        <w:t>市</w:t>
      </w:r>
      <w:r>
        <w:rPr>
          <w:rFonts w:eastAsia="仿宋_GB2312"/>
          <w:sz w:val="32"/>
          <w:szCs w:val="32"/>
          <w:lang w:val="zh-CN"/>
        </w:rPr>
        <w:t>“</w:t>
      </w:r>
      <w:r>
        <w:rPr>
          <w:rFonts w:eastAsia="仿宋_GB2312"/>
          <w:sz w:val="32"/>
          <w:szCs w:val="32"/>
          <w:lang w:val="zh-CN"/>
        </w:rPr>
        <w:t>三支一扶</w:t>
      </w:r>
      <w:r>
        <w:rPr>
          <w:rFonts w:eastAsia="仿宋_GB2312"/>
          <w:sz w:val="32"/>
          <w:szCs w:val="32"/>
          <w:lang w:val="zh-CN"/>
        </w:rPr>
        <w:t>”</w:t>
      </w:r>
      <w:r>
        <w:rPr>
          <w:rFonts w:eastAsia="仿宋_GB2312"/>
          <w:sz w:val="32"/>
          <w:szCs w:val="32"/>
          <w:lang w:val="zh-CN"/>
        </w:rPr>
        <w:t>办公室</w:t>
      </w:r>
      <w:r>
        <w:rPr>
          <w:rFonts w:eastAsia="仿宋_GB2312" w:hint="eastAsia"/>
          <w:sz w:val="32"/>
          <w:szCs w:val="32"/>
          <w:lang w:val="zh-CN"/>
        </w:rPr>
        <w:t>存档，乙方执两份，一份自行留存，另一份作为个人经历补充材料，凭身份证提交到人事档案托管机构存档</w:t>
      </w:r>
      <w:r>
        <w:rPr>
          <w:rFonts w:eastAsia="仿宋_GB2312"/>
          <w:sz w:val="32"/>
          <w:szCs w:val="32"/>
          <w:lang w:val="zh-CN"/>
        </w:rPr>
        <w:t>。</w:t>
      </w: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ind w:firstLine="640"/>
        <w:rPr>
          <w:rFonts w:eastAsia="仿宋_GB2312"/>
          <w:sz w:val="32"/>
          <w:szCs w:val="32"/>
          <w:lang w:val="zh-CN"/>
        </w:rPr>
      </w:pP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甲方（签章）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代表人：</w:t>
      </w:r>
      <w:r>
        <w:rPr>
          <w:rFonts w:eastAsia="仿宋_GB2312" w:hint="eastAsia"/>
          <w:sz w:val="32"/>
          <w:szCs w:val="32"/>
          <w:lang w:val="zh-CN"/>
        </w:rPr>
        <w:t xml:space="preserve">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地址：</w:t>
      </w:r>
      <w:r>
        <w:rPr>
          <w:rFonts w:eastAsia="仿宋_GB2312"/>
          <w:sz w:val="32"/>
          <w:szCs w:val="32"/>
          <w:lang w:val="zh-CN"/>
        </w:rPr>
        <w:t xml:space="preserve">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ind w:left="4138" w:hangingChars="1293" w:hanging="4138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CN"/>
        </w:rPr>
        <w:t>联系电话</w:t>
      </w:r>
      <w:r>
        <w:rPr>
          <w:rFonts w:eastAsia="仿宋_GB2312" w:hint="eastAsia"/>
          <w:sz w:val="32"/>
          <w:szCs w:val="32"/>
          <w:lang w:val="zh-CN"/>
        </w:rPr>
        <w:t>：</w:t>
      </w:r>
      <w:r>
        <w:rPr>
          <w:rFonts w:eastAsia="仿宋_GB2312"/>
          <w:sz w:val="32"/>
          <w:szCs w:val="32"/>
          <w:lang w:val="zh-CN"/>
        </w:rPr>
        <w:t xml:space="preserve">　　　</w:t>
      </w:r>
      <w:r>
        <w:rPr>
          <w:rFonts w:eastAsia="仿宋_GB2312"/>
          <w:sz w:val="32"/>
          <w:szCs w:val="32"/>
          <w:lang w:val="zh-CN"/>
        </w:rPr>
        <w:t xml:space="preserve">          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</w:t>
      </w:r>
      <w:r>
        <w:rPr>
          <w:rFonts w:eastAsia="仿宋_GB2312"/>
          <w:sz w:val="32"/>
          <w:szCs w:val="32"/>
          <w:lang w:val="zh-CN"/>
        </w:rPr>
        <w:t xml:space="preserve">日　</w:t>
      </w:r>
      <w:r>
        <w:rPr>
          <w:rFonts w:eastAsia="仿宋_GB2312"/>
          <w:sz w:val="32"/>
          <w:szCs w:val="32"/>
          <w:lang w:val="zh-CN"/>
        </w:rPr>
        <w:t xml:space="preserve">      </w:t>
      </w:r>
    </w:p>
    <w:p w:rsidR="00033212" w:rsidRDefault="00033212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</w:p>
    <w:p w:rsidR="00033212" w:rsidRDefault="00033212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乙方（签字）</w:t>
      </w:r>
      <w:r>
        <w:rPr>
          <w:rFonts w:eastAsia="仿宋_GB2312" w:hint="eastAsia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乙方身份证号码：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乙方生活补贴银行账号：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  <w:lang w:val="zh-CN"/>
        </w:rPr>
      </w:pPr>
      <w:r>
        <w:rPr>
          <w:rFonts w:eastAsia="仿宋_GB2312"/>
          <w:sz w:val="32"/>
          <w:szCs w:val="32"/>
          <w:lang w:val="zh-CN"/>
        </w:rPr>
        <w:t>乙方生活补贴</w:t>
      </w:r>
      <w:r>
        <w:rPr>
          <w:rFonts w:eastAsia="仿宋_GB2312" w:hint="eastAsia"/>
          <w:sz w:val="32"/>
          <w:szCs w:val="32"/>
          <w:lang w:val="zh-CN"/>
        </w:rPr>
        <w:t>银行开户行信息</w:t>
      </w:r>
      <w:r>
        <w:rPr>
          <w:rFonts w:eastAsia="仿宋_GB2312"/>
          <w:sz w:val="32"/>
          <w:szCs w:val="32"/>
          <w:lang w:val="zh-CN"/>
        </w:rPr>
        <w:t>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lang w:val="zh-CN"/>
        </w:rPr>
        <w:t>联系电话（手机）：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 w:hint="eastAsia"/>
          <w:sz w:val="32"/>
          <w:szCs w:val="32"/>
          <w:lang w:val="zh-CN"/>
        </w:rPr>
        <w:t>紧急联系人电话（手机）：</w:t>
      </w:r>
    </w:p>
    <w:p w:rsidR="00033212" w:rsidRDefault="0094041D" w:rsidP="0062164A">
      <w:pPr>
        <w:autoSpaceDE w:val="0"/>
        <w:autoSpaceDN w:val="0"/>
        <w:adjustRightInd w:val="0"/>
        <w:spacing w:line="500" w:lineRule="exact"/>
        <w:rPr>
          <w:rFonts w:eastAsia="仿宋_GB2312"/>
          <w:sz w:val="32"/>
          <w:szCs w:val="32"/>
          <w:lang w:val="zh-CN"/>
        </w:rPr>
      </w:pPr>
      <w:r>
        <w:rPr>
          <w:rFonts w:eastAsia="仿宋_GB2312"/>
          <w:sz w:val="32"/>
          <w:szCs w:val="32"/>
          <w:lang w:val="zh-CN"/>
        </w:rPr>
        <w:t>签字日期：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年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月</w:t>
      </w:r>
      <w:r>
        <w:rPr>
          <w:rFonts w:eastAsia="仿宋_GB2312"/>
          <w:sz w:val="32"/>
          <w:szCs w:val="32"/>
          <w:lang w:val="zh-CN"/>
        </w:rPr>
        <w:t xml:space="preserve">   </w:t>
      </w:r>
      <w:r>
        <w:rPr>
          <w:rFonts w:eastAsia="仿宋_GB2312"/>
          <w:sz w:val="32"/>
          <w:szCs w:val="32"/>
          <w:lang w:val="zh-CN"/>
        </w:rPr>
        <w:t>日</w:t>
      </w:r>
      <w:r>
        <w:rPr>
          <w:rFonts w:eastAsia="仿宋_GB2312"/>
          <w:sz w:val="32"/>
          <w:szCs w:val="32"/>
          <w:lang w:val="zh-CN"/>
        </w:rPr>
        <w:t xml:space="preserve">  </w:t>
      </w:r>
    </w:p>
    <w:p w:rsidR="00033212" w:rsidRDefault="00033212"/>
    <w:sectPr w:rsidR="00033212" w:rsidSect="00B358B5">
      <w:footerReference w:type="even" r:id="rId7"/>
      <w:footerReference w:type="default" r:id="rId8"/>
      <w:pgSz w:w="11906" w:h="16838"/>
      <w:pgMar w:top="2155" w:right="1418" w:bottom="209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77" w:rsidRDefault="00AB4177" w:rsidP="00B358B5">
      <w:r>
        <w:separator/>
      </w:r>
    </w:p>
  </w:endnote>
  <w:endnote w:type="continuationSeparator" w:id="0">
    <w:p w:rsidR="00AB4177" w:rsidRDefault="00AB4177" w:rsidP="00B3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87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358B5" w:rsidRPr="00B358B5" w:rsidRDefault="00641A6D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58B5" w:rsidRPr="00B358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005C2" w:rsidRPr="003005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005C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358B5" w:rsidRDefault="00B358B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887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B358B5" w:rsidRPr="00B358B5" w:rsidRDefault="00641A6D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B358B5" w:rsidRPr="00B358B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005C2" w:rsidRPr="003005C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005C2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B358B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358B5" w:rsidRDefault="00B358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77" w:rsidRDefault="00AB4177" w:rsidP="00B358B5">
      <w:r>
        <w:separator/>
      </w:r>
    </w:p>
  </w:footnote>
  <w:footnote w:type="continuationSeparator" w:id="0">
    <w:p w:rsidR="00AB4177" w:rsidRDefault="00AB4177" w:rsidP="00B35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D0101B"/>
    <w:rsid w:val="00033212"/>
    <w:rsid w:val="00177C54"/>
    <w:rsid w:val="001D1FDD"/>
    <w:rsid w:val="003005C2"/>
    <w:rsid w:val="003A09F9"/>
    <w:rsid w:val="00526F3D"/>
    <w:rsid w:val="005E0ED4"/>
    <w:rsid w:val="0062164A"/>
    <w:rsid w:val="00641A6D"/>
    <w:rsid w:val="00775A74"/>
    <w:rsid w:val="00833DF5"/>
    <w:rsid w:val="008673FD"/>
    <w:rsid w:val="008C7C87"/>
    <w:rsid w:val="0094041D"/>
    <w:rsid w:val="00AB4177"/>
    <w:rsid w:val="00B1555F"/>
    <w:rsid w:val="00B358B5"/>
    <w:rsid w:val="00B847FB"/>
    <w:rsid w:val="05D0101B"/>
    <w:rsid w:val="423651AB"/>
    <w:rsid w:val="5EE607D3"/>
    <w:rsid w:val="7DC6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00DC19-BF60-4DB6-B78C-9579023A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8B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3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8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</Words>
  <Characters>2311</Characters>
  <Application>Microsoft Office Word</Application>
  <DocSecurity>0</DocSecurity>
  <Lines>19</Lines>
  <Paragraphs>5</Paragraphs>
  <ScaleCrop>false</ScaleCrop>
  <Company>城中区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4</cp:lastModifiedBy>
  <cp:revision>2</cp:revision>
  <cp:lastPrinted>2019-09-05T10:06:00Z</cp:lastPrinted>
  <dcterms:created xsi:type="dcterms:W3CDTF">2019-09-10T02:51:00Z</dcterms:created>
  <dcterms:modified xsi:type="dcterms:W3CDTF">2019-09-10T02:51:00Z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