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76" w:rsidRDefault="007357CB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676767"/>
          <w:sz w:val="17"/>
          <w:szCs w:val="17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676767"/>
          <w:sz w:val="36"/>
          <w:szCs w:val="36"/>
          <w:shd w:val="clear" w:color="auto" w:fill="FFFFFF"/>
        </w:rPr>
        <w:t>2019</w:t>
      </w:r>
      <w:r>
        <w:rPr>
          <w:rStyle w:val="a4"/>
          <w:rFonts w:ascii="宋体" w:eastAsia="宋体" w:hAnsi="宋体" w:cs="宋体" w:hint="eastAsia"/>
          <w:color w:val="676767"/>
          <w:sz w:val="36"/>
          <w:szCs w:val="36"/>
          <w:shd w:val="clear" w:color="auto" w:fill="FFFFFF"/>
        </w:rPr>
        <w:t>年招聘卫生专业技术人员信息一览表</w:t>
      </w:r>
    </w:p>
    <w:tbl>
      <w:tblPr>
        <w:tblW w:w="7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1656"/>
        <w:gridCol w:w="452"/>
        <w:gridCol w:w="1054"/>
        <w:gridCol w:w="2558"/>
        <w:gridCol w:w="1518"/>
      </w:tblGrid>
      <w:tr w:rsidR="00592176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bookmarkEnd w:id="0"/>
          <w:p w:rsidR="00592176" w:rsidRDefault="007357CB">
            <w:pPr>
              <w:pStyle w:val="a3"/>
              <w:widowControl/>
              <w:wordWrap w:val="0"/>
              <w:spacing w:beforeAutospacing="0" w:afterAutospacing="0" w:line="263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676767"/>
                <w:sz w:val="26"/>
                <w:szCs w:val="26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676767"/>
                <w:sz w:val="26"/>
                <w:szCs w:val="26"/>
              </w:rPr>
              <w:t>招聘专业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676767"/>
                <w:sz w:val="26"/>
                <w:szCs w:val="26"/>
              </w:rPr>
              <w:t>需求人数</w:t>
            </w:r>
          </w:p>
        </w:tc>
        <w:tc>
          <w:tcPr>
            <w:tcW w:w="2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676767"/>
                <w:sz w:val="26"/>
                <w:szCs w:val="26"/>
              </w:rPr>
              <w:t>学历学位要求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Style w:val="a4"/>
                <w:rFonts w:ascii="宋体" w:eastAsia="宋体" w:hAnsi="宋体" w:cs="宋体" w:hint="eastAsia"/>
                <w:color w:val="676767"/>
                <w:sz w:val="26"/>
                <w:szCs w:val="26"/>
              </w:rPr>
              <w:t>备注</w:t>
            </w:r>
          </w:p>
        </w:tc>
      </w:tr>
      <w:tr w:rsidR="00592176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color w:val="676767"/>
                <w:sz w:val="26"/>
                <w:szCs w:val="26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中医学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本科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名、硕士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全日制教育学历</w:t>
            </w:r>
          </w:p>
        </w:tc>
      </w:tr>
      <w:tr w:rsidR="00592176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中西医结合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本科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名、硕士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全日制教育学历</w:t>
            </w:r>
          </w:p>
        </w:tc>
      </w:tr>
      <w:tr w:rsidR="00592176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临床医学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本科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9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名、硕士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全日制教育学历</w:t>
            </w:r>
          </w:p>
        </w:tc>
      </w:tr>
      <w:tr w:rsidR="00592176"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医学影像学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本科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5"/>
                <w:szCs w:val="25"/>
              </w:rPr>
              <w:t>有临床经验者优先</w:t>
            </w:r>
          </w:p>
        </w:tc>
      </w:tr>
      <w:tr w:rsidR="00592176">
        <w:tc>
          <w:tcPr>
            <w:tcW w:w="5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5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护理学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263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男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2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专科及以上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301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全日制教育学历</w:t>
            </w:r>
          </w:p>
        </w:tc>
      </w:tr>
      <w:tr w:rsidR="00592176"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592176">
            <w:pPr>
              <w:jc w:val="left"/>
              <w:rPr>
                <w:rFonts w:ascii="微软雅黑" w:eastAsia="微软雅黑" w:hAnsi="微软雅黑" w:cs="微软雅黑"/>
                <w:color w:val="676767"/>
                <w:sz w:val="17"/>
                <w:szCs w:val="17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592176">
            <w:pPr>
              <w:jc w:val="left"/>
              <w:rPr>
                <w:rFonts w:ascii="微软雅黑" w:eastAsia="微软雅黑" w:hAnsi="微软雅黑" w:cs="微软雅黑"/>
                <w:color w:val="676767"/>
                <w:sz w:val="17"/>
                <w:szCs w:val="17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592176">
            <w:pPr>
              <w:jc w:val="left"/>
              <w:rPr>
                <w:rFonts w:ascii="微软雅黑" w:eastAsia="微软雅黑" w:hAnsi="微软雅黑" w:cs="微软雅黑"/>
                <w:color w:val="676767"/>
                <w:sz w:val="17"/>
                <w:szCs w:val="17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7357CB">
            <w:pPr>
              <w:pStyle w:val="a3"/>
              <w:widowControl/>
              <w:wordWrap w:val="0"/>
              <w:spacing w:beforeAutospacing="0" w:afterAutospacing="0" w:line="263" w:lineRule="atLeast"/>
              <w:jc w:val="center"/>
            </w:pP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女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3</w:t>
            </w:r>
            <w:r>
              <w:rPr>
                <w:rFonts w:ascii="仿宋" w:eastAsia="仿宋" w:hAnsi="仿宋" w:cs="仿宋" w:hint="eastAsia"/>
                <w:color w:val="676767"/>
                <w:sz w:val="26"/>
                <w:szCs w:val="26"/>
              </w:rPr>
              <w:t>名</w:t>
            </w: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592176">
            <w:pPr>
              <w:jc w:val="left"/>
              <w:rPr>
                <w:rFonts w:ascii="微软雅黑" w:eastAsia="微软雅黑" w:hAnsi="微软雅黑" w:cs="微软雅黑"/>
                <w:color w:val="676767"/>
                <w:sz w:val="17"/>
                <w:szCs w:val="17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592176" w:rsidRDefault="00592176">
            <w:pPr>
              <w:jc w:val="left"/>
              <w:rPr>
                <w:rFonts w:ascii="微软雅黑" w:eastAsia="微软雅黑" w:hAnsi="微软雅黑" w:cs="微软雅黑"/>
                <w:color w:val="676767"/>
                <w:sz w:val="17"/>
                <w:szCs w:val="17"/>
              </w:rPr>
            </w:pPr>
          </w:p>
        </w:tc>
      </w:tr>
    </w:tbl>
    <w:p w:rsidR="00592176" w:rsidRDefault="00592176"/>
    <w:sectPr w:rsidR="0059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7F1698"/>
    <w:rsid w:val="00592176"/>
    <w:rsid w:val="007357CB"/>
    <w:rsid w:val="427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4749A6-9482-4022-AA53-F166B2CC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</cp:lastModifiedBy>
  <cp:revision>2</cp:revision>
  <dcterms:created xsi:type="dcterms:W3CDTF">2019-09-06T06:53:00Z</dcterms:created>
  <dcterms:modified xsi:type="dcterms:W3CDTF">2019-09-06T06:53:00Z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