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D2" w:rsidRPr="00AF48D2" w:rsidRDefault="00AF48D2" w:rsidP="00AF48D2">
      <w:pPr>
        <w:shd w:val="clear" w:color="auto" w:fill="FFFFFF"/>
        <w:adjustRightInd/>
        <w:snapToGrid/>
        <w:spacing w:before="100" w:beforeAutospacing="1" w:after="100" w:afterAutospacing="1" w:line="540" w:lineRule="atLeast"/>
        <w:ind w:firstLine="900"/>
        <w:rPr>
          <w:rFonts w:ascii="宋体" w:eastAsia="宋体" w:hAnsi="宋体" w:cs="宋体"/>
          <w:sz w:val="24"/>
          <w:szCs w:val="24"/>
          <w:lang/>
        </w:rPr>
      </w:pPr>
      <w:r w:rsidRPr="00AF48D2">
        <w:rPr>
          <w:rFonts w:ascii="仿宋_GB2312" w:eastAsia="仿宋_GB2312" w:hAnsi="宋体" w:cs="宋体" w:hint="eastAsia"/>
          <w:sz w:val="36"/>
          <w:szCs w:val="36"/>
          <w:lang/>
        </w:rPr>
        <w:t>2020年天津市复兴中学公开招聘计划表</w:t>
      </w:r>
    </w:p>
    <w:tbl>
      <w:tblPr>
        <w:tblW w:w="9360" w:type="dxa"/>
        <w:jc w:val="center"/>
        <w:tblCellMar>
          <w:left w:w="0" w:type="dxa"/>
          <w:right w:w="0" w:type="dxa"/>
        </w:tblCellMar>
        <w:tblLook w:val="04A0"/>
      </w:tblPr>
      <w:tblGrid>
        <w:gridCol w:w="1845"/>
        <w:gridCol w:w="1005"/>
        <w:gridCol w:w="1380"/>
        <w:gridCol w:w="1275"/>
        <w:gridCol w:w="1410"/>
        <w:gridCol w:w="2445"/>
      </w:tblGrid>
      <w:tr w:rsidR="00AF48D2" w:rsidRPr="00AF48D2" w:rsidTr="00AF48D2">
        <w:trPr>
          <w:trHeight w:val="465"/>
          <w:jc w:val="center"/>
        </w:trPr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招聘岗位</w:t>
            </w:r>
          </w:p>
        </w:tc>
        <w:tc>
          <w:tcPr>
            <w:tcW w:w="1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ind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6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岗位资格条件</w:t>
            </w:r>
          </w:p>
        </w:tc>
      </w:tr>
      <w:tr w:rsidR="00AF48D2" w:rsidRPr="00AF48D2" w:rsidTr="00AF48D2">
        <w:trPr>
          <w:trHeight w:val="21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21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学科专业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210" w:lineRule="atLeast"/>
              <w:ind w:firstLine="24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21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21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其他</w:t>
            </w:r>
          </w:p>
        </w:tc>
      </w:tr>
      <w:tr w:rsidR="00AF48D2" w:rsidRPr="00AF48D2" w:rsidTr="00AF48D2">
        <w:trPr>
          <w:trHeight w:val="2490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ind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体育教师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体育健康教育及相关专业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shd w:val="clear" w:color="auto" w:fill="FFFFFF"/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楷体_GB2312" w:eastAsia="楷体_GB2312" w:hAnsi="宋体" w:cs="宋体" w:hint="eastAsia"/>
                <w:sz w:val="24"/>
                <w:szCs w:val="24"/>
              </w:rPr>
              <w:t>应届全日制普通高校毕业生；中国共产党党员；能胜任高中体育教学；具备训练运动队及组织大型体育活动的能力。</w:t>
            </w:r>
          </w:p>
        </w:tc>
      </w:tr>
      <w:tr w:rsidR="00AF48D2" w:rsidRPr="00AF48D2" w:rsidTr="00AF48D2">
        <w:trPr>
          <w:trHeight w:val="2295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ind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心理教师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心理学及相关专业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学士及以上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shd w:val="clear" w:color="auto" w:fill="FFFFFF"/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楷体_GB2312" w:eastAsia="楷体_GB2312" w:hAnsi="宋体" w:cs="宋体" w:hint="eastAsia"/>
                <w:sz w:val="24"/>
                <w:szCs w:val="24"/>
              </w:rPr>
              <w:t>应届全日制普通高校毕业生；中国共产党党员；心理学等相关专业理论知识扎实；胜任高中心理课教学，具备团体心理辅导及个别心理咨询能力。</w:t>
            </w:r>
          </w:p>
        </w:tc>
      </w:tr>
      <w:tr w:rsidR="00AF48D2" w:rsidRPr="00AF48D2" w:rsidTr="00AF48D2">
        <w:trPr>
          <w:trHeight w:val="2955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ind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信息技术</w:t>
            </w:r>
          </w:p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ind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实验员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楷体_GB2312" w:eastAsia="楷体_GB2312" w:hAnsi="宋体" w:cs="宋体" w:hint="eastAsia"/>
                <w:sz w:val="24"/>
                <w:szCs w:val="24"/>
              </w:rPr>
              <w:t>计算机相关专业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无要求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shd w:val="clear" w:color="auto" w:fill="FFFFFF"/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楷体_GB2312" w:eastAsia="楷体_GB2312" w:hAnsi="宋体" w:cs="宋体" w:hint="eastAsia"/>
                <w:sz w:val="24"/>
                <w:szCs w:val="24"/>
              </w:rPr>
              <w:t>应届全日制普通高校毕业生；中国共产党党员；具备熟练的现代办公设备、计算机软硬件维修维护使用技能，熟悉信息网络维护管理及安全工作；熟悉音视频制作</w:t>
            </w:r>
            <w:r w:rsidRPr="00AF48D2">
              <w:rPr>
                <w:rFonts w:ascii="楷体_GB2312" w:eastAsia="楷体_GB2312" w:hAnsi="宋体" w:cs="宋体" w:hint="eastAsia"/>
                <w:sz w:val="24"/>
                <w:szCs w:val="24"/>
              </w:rPr>
              <w:lastRenderedPageBreak/>
              <w:t>及软硬件系统维护。</w:t>
            </w:r>
            <w:r w:rsidRPr="00AF48D2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AF48D2">
              <w:rPr>
                <w:rFonts w:ascii="MS Mincho" w:eastAsia="MS Mincho" w:hAnsi="MS Mincho" w:cs="MS Mincho" w:hint="eastAsia"/>
                <w:sz w:val="24"/>
                <w:szCs w:val="24"/>
              </w:rPr>
              <w:t> </w:t>
            </w:r>
            <w:r w:rsidRPr="00AF48D2">
              <w:rPr>
                <w:rFonts w:ascii="楷体_GB2312" w:eastAsia="楷体_GB2312" w:hAnsi="宋体" w:cs="宋体" w:hint="eastAsia"/>
                <w:sz w:val="24"/>
                <w:szCs w:val="24"/>
              </w:rPr>
              <w:t xml:space="preserve"> </w:t>
            </w:r>
          </w:p>
        </w:tc>
      </w:tr>
      <w:tr w:rsidR="00AF48D2" w:rsidRPr="00AF48D2" w:rsidTr="00AF48D2">
        <w:trPr>
          <w:trHeight w:val="2025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ind w:firstLine="1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lastRenderedPageBreak/>
              <w:t>会计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楷体_GB2312" w:eastAsia="楷体_GB2312" w:hAnsi="宋体" w:cs="宋体" w:hint="eastAsia"/>
                <w:sz w:val="24"/>
                <w:szCs w:val="24"/>
              </w:rPr>
              <w:t>财会相关专业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本科及以上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无要求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shd w:val="clear" w:color="auto" w:fill="FFFFFF"/>
              <w:adjustRightInd/>
              <w:snapToGrid/>
              <w:spacing w:before="100" w:beforeAutospacing="1" w:after="100" w:afterAutospacing="1" w:line="5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楷体_GB2312" w:eastAsia="楷体_GB2312" w:hAnsi="宋体" w:cs="宋体" w:hint="eastAsia"/>
                <w:sz w:val="24"/>
                <w:szCs w:val="24"/>
              </w:rPr>
              <w:t>应届全日制普通高校毕业生；财务专业知识扎实，能胜任学校会计或出纳岗位工作；能吃苦耐劳。</w:t>
            </w:r>
          </w:p>
        </w:tc>
      </w:tr>
      <w:tr w:rsidR="00AF48D2" w:rsidRPr="00AF48D2" w:rsidTr="00AF48D2">
        <w:trPr>
          <w:trHeight w:val="555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总计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before="100" w:beforeAutospacing="1" w:after="100" w:afterAutospacing="1" w:line="5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AF48D2">
              <w:rPr>
                <w:rFonts w:ascii="仿宋_GB2312" w:eastAsia="仿宋_GB2312" w:hAnsi="宋体" w:cs="宋体" w:hint="eastAsia"/>
                <w:sz w:val="24"/>
                <w:szCs w:val="24"/>
              </w:rPr>
              <w:t>4人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48D2" w:rsidRPr="00AF48D2" w:rsidRDefault="00AF48D2" w:rsidP="00AF48D2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AF48D2" w:rsidRPr="00AF48D2" w:rsidRDefault="00AF48D2" w:rsidP="00AF48D2">
      <w:pPr>
        <w:shd w:val="clear" w:color="auto" w:fill="FFFFFF"/>
        <w:adjustRightInd/>
        <w:snapToGrid/>
        <w:spacing w:before="100" w:beforeAutospacing="1" w:after="100" w:afterAutospacing="1" w:line="465" w:lineRule="atLeast"/>
        <w:ind w:right="855" w:firstLine="4560"/>
        <w:rPr>
          <w:rFonts w:ascii="宋体" w:eastAsia="宋体" w:hAnsi="宋体" w:cs="宋体"/>
          <w:sz w:val="24"/>
          <w:szCs w:val="24"/>
          <w:lang/>
        </w:rPr>
      </w:pPr>
      <w:r w:rsidRPr="00AF48D2">
        <w:rPr>
          <w:rFonts w:ascii="MS Mincho" w:eastAsia="MS Mincho" w:hAnsi="MS Mincho" w:cs="MS Mincho" w:hint="eastAsia"/>
          <w:sz w:val="24"/>
          <w:szCs w:val="24"/>
          <w:lang/>
        </w:rPr>
        <w:t> </w:t>
      </w:r>
    </w:p>
    <w:p w:rsidR="00AF48D2" w:rsidRPr="00AF48D2" w:rsidRDefault="00AF48D2" w:rsidP="00AF48D2">
      <w:pPr>
        <w:shd w:val="clear" w:color="auto" w:fill="FFFFFF"/>
        <w:adjustRightInd/>
        <w:snapToGrid/>
        <w:spacing w:before="100" w:beforeAutospacing="1" w:after="100" w:afterAutospacing="1" w:line="465" w:lineRule="atLeast"/>
        <w:ind w:right="855" w:firstLine="4560"/>
        <w:rPr>
          <w:rFonts w:ascii="宋体" w:eastAsia="宋体" w:hAnsi="宋体" w:cs="宋体"/>
          <w:sz w:val="24"/>
          <w:szCs w:val="24"/>
          <w:lang/>
        </w:rPr>
      </w:pPr>
      <w:r w:rsidRPr="00AF48D2">
        <w:rPr>
          <w:rFonts w:ascii="MS Mincho" w:eastAsia="MS Mincho" w:hAnsi="MS Mincho" w:cs="MS Mincho" w:hint="eastAsia"/>
          <w:sz w:val="24"/>
          <w:szCs w:val="24"/>
          <w:lang/>
        </w:rPr>
        <w:t> </w:t>
      </w:r>
    </w:p>
    <w:p w:rsidR="00AF48D2" w:rsidRPr="00AF48D2" w:rsidRDefault="00AF48D2" w:rsidP="00AF48D2">
      <w:pPr>
        <w:shd w:val="clear" w:color="auto" w:fill="FFFFFF"/>
        <w:adjustRightInd/>
        <w:snapToGrid/>
        <w:spacing w:before="100" w:beforeAutospacing="1" w:after="100" w:afterAutospacing="1" w:line="465" w:lineRule="atLeast"/>
        <w:ind w:right="855" w:firstLine="5325"/>
        <w:rPr>
          <w:rFonts w:ascii="宋体" w:eastAsia="宋体" w:hAnsi="宋体" w:cs="宋体"/>
          <w:sz w:val="24"/>
          <w:szCs w:val="24"/>
          <w:lang/>
        </w:rPr>
      </w:pPr>
      <w:r w:rsidRPr="00AF48D2">
        <w:rPr>
          <w:rFonts w:ascii="MS Mincho" w:eastAsia="MS Mincho" w:hAnsi="MS Mincho" w:cs="MS Mincho" w:hint="eastAsia"/>
          <w:sz w:val="29"/>
          <w:szCs w:val="29"/>
          <w:lang/>
        </w:rPr>
        <w:t>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AF48D2"/>
    <w:rsid w:val="00323B43"/>
    <w:rsid w:val="003D37D8"/>
    <w:rsid w:val="004358AB"/>
    <w:rsid w:val="0064020C"/>
    <w:rsid w:val="008811B0"/>
    <w:rsid w:val="008969BC"/>
    <w:rsid w:val="008B7726"/>
    <w:rsid w:val="00AF48D2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4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308">
                  <w:marLeft w:val="300"/>
                  <w:marRight w:val="300"/>
                  <w:marTop w:val="300"/>
                  <w:marBottom w:val="300"/>
                  <w:divBdr>
                    <w:top w:val="single" w:sz="6" w:space="15" w:color="E6E6E6"/>
                    <w:left w:val="single" w:sz="6" w:space="15" w:color="E6E6E6"/>
                    <w:bottom w:val="single" w:sz="6" w:space="15" w:color="E6E6E6"/>
                    <w:right w:val="single" w:sz="6" w:space="15" w:color="E6E6E6"/>
                  </w:divBdr>
                  <w:divsChild>
                    <w:div w:id="1003380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2020-10-23T07:54:00Z</dcterms:created>
  <dcterms:modified xsi:type="dcterms:W3CDTF">2020-10-23T07:54:00Z</dcterms:modified>
</cp:coreProperties>
</file>