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  <w:r>
        <w:rPr>
          <w:rFonts w:ascii="方正黑体_GBK" w:eastAsia="方正黑体_GBK"/>
        </w:rPr>
        <w:t>3</w:t>
      </w:r>
    </w:p>
    <w:p>
      <w:pPr>
        <w:spacing w:line="500" w:lineRule="exact"/>
        <w:jc w:val="center"/>
        <w:rPr>
          <w:sz w:val="20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2"/>
          <w:szCs w:val="36"/>
        </w:rPr>
        <w:t>璧山区2020年公开招聘员额教师报名表</w:t>
      </w:r>
    </w:p>
    <w:tbl>
      <w:tblPr>
        <w:tblStyle w:val="5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24"/>
        <w:gridCol w:w="165"/>
        <w:gridCol w:w="1252"/>
        <w:gridCol w:w="323"/>
        <w:gridCol w:w="6"/>
        <w:gridCol w:w="522"/>
        <w:gridCol w:w="1559"/>
        <w:gridCol w:w="1276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本科毕业学校及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研究生毕业学校及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否师范类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教师资格种类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缴费情况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（从高中填起，无间断至今）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诚信签名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本人对以上内容的真实性负责，若有虚假，自愿取消聘用资格，并承担相应责任。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签字：                         年   月   日</w:t>
            </w:r>
          </w:p>
        </w:tc>
      </w:tr>
    </w:tbl>
    <w:p/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52"/>
    <w:rsid w:val="00045852"/>
    <w:rsid w:val="000E12D3"/>
    <w:rsid w:val="00535B34"/>
    <w:rsid w:val="0064779C"/>
    <w:rsid w:val="006A74F6"/>
    <w:rsid w:val="00771CB7"/>
    <w:rsid w:val="00A31538"/>
    <w:rsid w:val="00C04D2C"/>
    <w:rsid w:val="00D05433"/>
    <w:rsid w:val="00E8144F"/>
    <w:rsid w:val="00E86DE6"/>
    <w:rsid w:val="00E92A85"/>
    <w:rsid w:val="00FD26A5"/>
    <w:rsid w:val="253B5B15"/>
    <w:rsid w:val="3FA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12</TotalTime>
  <ScaleCrop>false</ScaleCrop>
  <LinksUpToDate>false</LinksUpToDate>
  <CharactersWithSpaces>302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2018-03-01T08:42:00Z</dcterms:created>
  <dc:creator>510232196810280016</dc:creator>
  <cp:lastModifiedBy>ぺ灬cc果冻ル</cp:lastModifiedBy>
  <cp:lastPrinted>2019-09-18T04:29:00Z</cp:lastPrinted>
  <dcterms:modified xsi:type="dcterms:W3CDTF">2020-07-22T03:15:55Z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