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附表二</w:t>
      </w:r>
    </w:p>
    <w:p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物化探所2021年应聘人员基本情况表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744"/>
        <w:gridCol w:w="855"/>
        <w:gridCol w:w="979"/>
        <w:gridCol w:w="976"/>
        <w:gridCol w:w="976"/>
        <w:gridCol w:w="976"/>
        <w:gridCol w:w="1025"/>
        <w:gridCol w:w="945"/>
        <w:gridCol w:w="1754"/>
        <w:gridCol w:w="1034"/>
        <w:gridCol w:w="1794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姓名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/性别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/出生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年月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最高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学历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/研究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方向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应聘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本科起始年月/院校/专业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硕士起始年月院校/专业/导师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博士起始年月院校/专业/导师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工作经历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英语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水平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论文发表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获奖/表彰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/专利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项目情况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为附表一中的“所需专业+研究方向”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***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四级/六级/专业*级/雅思、托福成绩。简历中附成绩单。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1.学位论文题目（本硕博）；2.共发表*篇论文，其中，第一作者*篇（请注明论文类别：检索/核心/专业/会议）。简历中附论文封面、目录、正文。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简历中附证明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1.参加项目类别、名称；2.在项目中角色及具体工作；3.最多填5项。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其他可说明个人能力或学术水平的情况。简历中附证明。</w:t>
            </w:r>
          </w:p>
        </w:tc>
      </w:tr>
    </w:tbl>
    <w:p>
      <w:r>
        <w:rPr>
          <w:rFonts w:hint="eastAsia" w:ascii="宋体" w:hAnsi="宋体"/>
          <w:sz w:val="24"/>
        </w:rPr>
        <w:t>注：请将此表转化为EXCEL格式。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84673"/>
    <w:rsid w:val="02C84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2021-03-29T10:57:00Z</dcterms:created>
  <dc:creator>user</dc:creator>
  <cp:lastModifiedBy>user</cp:lastModifiedBy>
  <dcterms:modified xsi:type="dcterms:W3CDTF">2021-03-29T10:57:54Z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